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256" w:tblpY="-521"/>
        <w:tblW w:w="11527" w:type="dxa"/>
        <w:tblLook w:val="04A0" w:firstRow="1" w:lastRow="0" w:firstColumn="1" w:lastColumn="0" w:noHBand="0" w:noVBand="1"/>
      </w:tblPr>
      <w:tblGrid>
        <w:gridCol w:w="3539"/>
        <w:gridCol w:w="2552"/>
        <w:gridCol w:w="2659"/>
        <w:gridCol w:w="2777"/>
      </w:tblGrid>
      <w:tr w:rsidR="002D41C1" w:rsidTr="005F36DF">
        <w:trPr>
          <w:trHeight w:val="749"/>
        </w:trPr>
        <w:tc>
          <w:tcPr>
            <w:tcW w:w="11527" w:type="dxa"/>
            <w:gridSpan w:val="4"/>
            <w:shd w:val="clear" w:color="auto" w:fill="BFBFBF" w:themeFill="background1" w:themeFillShade="BF"/>
          </w:tcPr>
          <w:p w:rsidR="002D41C1" w:rsidRDefault="0088116E" w:rsidP="002D41C1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BADMİNTON</w:t>
            </w:r>
          </w:p>
        </w:tc>
      </w:tr>
      <w:tr w:rsidR="002D41C1" w:rsidTr="00423AE3">
        <w:trPr>
          <w:trHeight w:val="509"/>
        </w:trPr>
        <w:tc>
          <w:tcPr>
            <w:tcW w:w="3539" w:type="dxa"/>
            <w:shd w:val="clear" w:color="auto" w:fill="F4B083" w:themeFill="accent2" w:themeFillTint="99"/>
          </w:tcPr>
          <w:p w:rsidR="002D41C1" w:rsidRDefault="002D41C1" w:rsidP="002D41C1">
            <w:r>
              <w:t>BRANŞ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2D41C1" w:rsidRDefault="002D41C1" w:rsidP="002D41C1">
            <w:r>
              <w:t>MÜSABAKA TARİHİ</w:t>
            </w:r>
          </w:p>
        </w:tc>
        <w:tc>
          <w:tcPr>
            <w:tcW w:w="2659" w:type="dxa"/>
            <w:shd w:val="clear" w:color="auto" w:fill="F4B083" w:themeFill="accent2" w:themeFillTint="99"/>
          </w:tcPr>
          <w:p w:rsidR="002D41C1" w:rsidRDefault="002D41C1" w:rsidP="002D41C1">
            <w:r>
              <w:t>MÜSABAKA SAATİ</w:t>
            </w:r>
          </w:p>
        </w:tc>
        <w:tc>
          <w:tcPr>
            <w:tcW w:w="2777" w:type="dxa"/>
            <w:shd w:val="clear" w:color="auto" w:fill="F4B083" w:themeFill="accent2" w:themeFillTint="99"/>
          </w:tcPr>
          <w:p w:rsidR="002D41C1" w:rsidRDefault="002D41C1" w:rsidP="002D41C1">
            <w:r>
              <w:t>MÜSABAKA YERİ</w:t>
            </w:r>
          </w:p>
        </w:tc>
      </w:tr>
      <w:tr w:rsidR="002D41C1" w:rsidTr="00423AE3">
        <w:trPr>
          <w:trHeight w:val="494"/>
        </w:trPr>
        <w:tc>
          <w:tcPr>
            <w:tcW w:w="3539" w:type="dxa"/>
          </w:tcPr>
          <w:p w:rsidR="002D41C1" w:rsidRDefault="00FC1045" w:rsidP="00FC1045">
            <w:r>
              <w:t>BADMİNTON GENÇLER</w:t>
            </w:r>
          </w:p>
        </w:tc>
        <w:tc>
          <w:tcPr>
            <w:tcW w:w="2552" w:type="dxa"/>
          </w:tcPr>
          <w:p w:rsidR="002D41C1" w:rsidRDefault="00BC3D99" w:rsidP="00FE012D">
            <w:r>
              <w:t>2-3 Ocak 2025</w:t>
            </w:r>
          </w:p>
        </w:tc>
        <w:tc>
          <w:tcPr>
            <w:tcW w:w="2659" w:type="dxa"/>
          </w:tcPr>
          <w:p w:rsidR="002D41C1" w:rsidRDefault="00423AE3" w:rsidP="002D41C1">
            <w:r>
              <w:t>10.00</w:t>
            </w:r>
          </w:p>
        </w:tc>
        <w:tc>
          <w:tcPr>
            <w:tcW w:w="2777" w:type="dxa"/>
          </w:tcPr>
          <w:p w:rsidR="002D41C1" w:rsidRDefault="00FC1045" w:rsidP="002D41C1">
            <w:r>
              <w:t>DİKİLİTAŞ SPOR SALONU</w:t>
            </w:r>
          </w:p>
        </w:tc>
      </w:tr>
      <w:tr w:rsidR="00077B85" w:rsidTr="00423AE3">
        <w:trPr>
          <w:trHeight w:val="494"/>
        </w:trPr>
        <w:tc>
          <w:tcPr>
            <w:tcW w:w="3539" w:type="dxa"/>
          </w:tcPr>
          <w:p w:rsidR="00077B85" w:rsidRDefault="00FC1045" w:rsidP="00077B85">
            <w:r>
              <w:t xml:space="preserve">BADMİNTON </w:t>
            </w:r>
            <w:r w:rsidR="00077B85">
              <w:t>YILDIZLAR</w:t>
            </w:r>
          </w:p>
        </w:tc>
        <w:tc>
          <w:tcPr>
            <w:tcW w:w="2552" w:type="dxa"/>
          </w:tcPr>
          <w:p w:rsidR="00077B85" w:rsidRDefault="007003E9" w:rsidP="00FC1045">
            <w:r>
              <w:t>11-12</w:t>
            </w:r>
            <w:bookmarkStart w:id="0" w:name="_GoBack"/>
            <w:bookmarkEnd w:id="0"/>
            <w:r w:rsidR="00BC3D99">
              <w:t xml:space="preserve"> Şubat 2025</w:t>
            </w:r>
          </w:p>
        </w:tc>
        <w:tc>
          <w:tcPr>
            <w:tcW w:w="2659" w:type="dxa"/>
          </w:tcPr>
          <w:p w:rsidR="00077B85" w:rsidRDefault="00077B85" w:rsidP="00077B85">
            <w:r w:rsidRPr="000275EB">
              <w:t>10.00</w:t>
            </w:r>
          </w:p>
        </w:tc>
        <w:tc>
          <w:tcPr>
            <w:tcW w:w="2777" w:type="dxa"/>
          </w:tcPr>
          <w:p w:rsidR="00077B85" w:rsidRDefault="00FC1045" w:rsidP="00077B85">
            <w:r>
              <w:t>DİKİLİTAŞ SPOR SALONU</w:t>
            </w:r>
          </w:p>
        </w:tc>
      </w:tr>
      <w:tr w:rsidR="00077B85" w:rsidTr="00423AE3">
        <w:trPr>
          <w:trHeight w:val="494"/>
        </w:trPr>
        <w:tc>
          <w:tcPr>
            <w:tcW w:w="3539" w:type="dxa"/>
          </w:tcPr>
          <w:p w:rsidR="00077B85" w:rsidRDefault="00A70CA6" w:rsidP="00FC1045">
            <w:r>
              <w:t>BADMİNTON</w:t>
            </w:r>
            <w:r w:rsidR="00FC1045">
              <w:t xml:space="preserve"> KÜÇÜKLER</w:t>
            </w:r>
            <w:r w:rsidR="007003E9">
              <w:t>-MİNİKLER</w:t>
            </w:r>
          </w:p>
        </w:tc>
        <w:tc>
          <w:tcPr>
            <w:tcW w:w="2552" w:type="dxa"/>
          </w:tcPr>
          <w:p w:rsidR="00077B85" w:rsidRDefault="007003E9" w:rsidP="00FC1045">
            <w:r>
              <w:t>3-4</w:t>
            </w:r>
            <w:r w:rsidR="00BC3D99">
              <w:t xml:space="preserve"> Mart 2025</w:t>
            </w:r>
          </w:p>
        </w:tc>
        <w:tc>
          <w:tcPr>
            <w:tcW w:w="2659" w:type="dxa"/>
          </w:tcPr>
          <w:p w:rsidR="00077B85" w:rsidRDefault="00077B85" w:rsidP="00077B85">
            <w:r w:rsidRPr="000275EB">
              <w:t>10.00</w:t>
            </w:r>
          </w:p>
        </w:tc>
        <w:tc>
          <w:tcPr>
            <w:tcW w:w="2777" w:type="dxa"/>
          </w:tcPr>
          <w:p w:rsidR="00077B85" w:rsidRDefault="00FC1045" w:rsidP="00077B85">
            <w:r>
              <w:t>DİKİLİTAŞ SPOR SALONU</w:t>
            </w:r>
          </w:p>
        </w:tc>
      </w:tr>
      <w:tr w:rsidR="007E0FB8" w:rsidTr="00376175">
        <w:trPr>
          <w:trHeight w:val="494"/>
        </w:trPr>
        <w:tc>
          <w:tcPr>
            <w:tcW w:w="11527" w:type="dxa"/>
            <w:gridSpan w:val="4"/>
          </w:tcPr>
          <w:p w:rsidR="007E0FB8" w:rsidRDefault="007E0FB8" w:rsidP="002D41C1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191259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77B85"/>
    <w:rsid w:val="00114741"/>
    <w:rsid w:val="00191259"/>
    <w:rsid w:val="001B0176"/>
    <w:rsid w:val="001D0274"/>
    <w:rsid w:val="002205BA"/>
    <w:rsid w:val="002D41C1"/>
    <w:rsid w:val="00423AE3"/>
    <w:rsid w:val="0052525F"/>
    <w:rsid w:val="00576828"/>
    <w:rsid w:val="006701CF"/>
    <w:rsid w:val="007003E9"/>
    <w:rsid w:val="007A5F3D"/>
    <w:rsid w:val="007E0FB8"/>
    <w:rsid w:val="0088116E"/>
    <w:rsid w:val="00996A3D"/>
    <w:rsid w:val="00A16E87"/>
    <w:rsid w:val="00A452F4"/>
    <w:rsid w:val="00A70CA6"/>
    <w:rsid w:val="00BC3D99"/>
    <w:rsid w:val="00CC0E78"/>
    <w:rsid w:val="00CD6D19"/>
    <w:rsid w:val="00D067E1"/>
    <w:rsid w:val="00D539F1"/>
    <w:rsid w:val="00E81DD6"/>
    <w:rsid w:val="00EB23CB"/>
    <w:rsid w:val="00ED3D39"/>
    <w:rsid w:val="00ED667C"/>
    <w:rsid w:val="00FC1045"/>
    <w:rsid w:val="00FD58BA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23</cp:revision>
  <dcterms:created xsi:type="dcterms:W3CDTF">2021-11-04T06:52:00Z</dcterms:created>
  <dcterms:modified xsi:type="dcterms:W3CDTF">2024-10-24T11:56:00Z</dcterms:modified>
</cp:coreProperties>
</file>